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BF" w:rsidRDefault="00993A74">
      <w:pPr>
        <w:spacing w:before="400" w:after="300"/>
        <w:jc w:val="center"/>
      </w:pPr>
      <w:r>
        <w:rPr>
          <w:noProof/>
        </w:rPr>
        <w:drawing>
          <wp:inline distT="0" distB="0" distL="0" distR="0">
            <wp:extent cx="3324225" cy="1905000"/>
            <wp:effectExtent l="0" t="0" r="9525" b="0"/>
            <wp:docPr id="1" name="Logo" descr="Logo" title="Logo Tannia Álva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517" w:rsidRDefault="00360517">
      <w:pPr>
        <w:spacing w:before="200" w:after="100"/>
        <w:jc w:val="center"/>
        <w:rPr>
          <w:b/>
          <w:bCs/>
          <w:color w:val="C9659C"/>
          <w:sz w:val="40"/>
          <w:szCs w:val="40"/>
        </w:rPr>
      </w:pPr>
    </w:p>
    <w:p w:rsidR="00360517" w:rsidRDefault="00360517">
      <w:pPr>
        <w:spacing w:before="200" w:after="100"/>
        <w:jc w:val="center"/>
        <w:rPr>
          <w:b/>
          <w:bCs/>
          <w:color w:val="C9659C"/>
          <w:sz w:val="40"/>
          <w:szCs w:val="40"/>
        </w:rPr>
      </w:pPr>
    </w:p>
    <w:p w:rsidR="009A1ABF" w:rsidRPr="00360517" w:rsidRDefault="00993A74">
      <w:pPr>
        <w:spacing w:before="200" w:after="100"/>
        <w:jc w:val="center"/>
        <w:rPr>
          <w:rFonts w:ascii="Felix Titling" w:hAnsi="Felix Titling"/>
        </w:rPr>
      </w:pPr>
      <w:r w:rsidRPr="00360517">
        <w:rPr>
          <w:rFonts w:ascii="Felix Titling" w:hAnsi="Felix Titling"/>
          <w:b/>
          <w:bCs/>
          <w:color w:val="C9659C"/>
          <w:sz w:val="40"/>
          <w:szCs w:val="40"/>
        </w:rPr>
        <w:t>ENTIENDE TUS EMOCIONES</w:t>
      </w:r>
    </w:p>
    <w:p w:rsidR="00360517" w:rsidRDefault="00360517">
      <w:pPr>
        <w:spacing w:before="80" w:after="400"/>
        <w:jc w:val="center"/>
        <w:rPr>
          <w:color w:val="787878"/>
          <w:sz w:val="28"/>
          <w:szCs w:val="28"/>
        </w:rPr>
      </w:pPr>
    </w:p>
    <w:p w:rsidR="009A1ABF" w:rsidRDefault="00993A74">
      <w:pPr>
        <w:spacing w:before="80" w:after="400"/>
        <w:jc w:val="center"/>
      </w:pPr>
      <w:r>
        <w:rPr>
          <w:color w:val="787878"/>
          <w:sz w:val="28"/>
          <w:szCs w:val="28"/>
        </w:rPr>
        <w:t>Los Fundamentos que Nadie te Enseñó</w:t>
      </w:r>
    </w:p>
    <w:p w:rsidR="009A1ABF" w:rsidRDefault="009A1ABF">
      <w:pPr>
        <w:pBdr>
          <w:top w:val="single" w:sz="12" w:space="1" w:color="FB977A"/>
        </w:pBdr>
        <w:spacing w:before="100" w:after="100"/>
      </w:pPr>
    </w:p>
    <w:p w:rsidR="009A1ABF" w:rsidRDefault="00993A74">
      <w:r>
        <w:br w:type="page"/>
      </w:r>
    </w:p>
    <w:p w:rsidR="009A1ABF" w:rsidRDefault="00993A74">
      <w:pPr>
        <w:pStyle w:val="Ttulo2"/>
      </w:pPr>
      <w:r>
        <w:lastRenderedPageBreak/>
        <w:t>Los Fundamentos que Nadie te Enseñó</w:t>
      </w:r>
    </w:p>
    <w:p w:rsidR="009A1ABF" w:rsidRDefault="00993A74">
      <w:pPr>
        <w:pStyle w:val="Ttulo3"/>
      </w:pPr>
      <w:r>
        <w:t>Workbook del Curso Gratuito</w:t>
      </w:r>
    </w:p>
    <w:p w:rsidR="009A1ABF" w:rsidRDefault="00993A74">
      <w:pPr>
        <w:spacing w:before="80" w:after="80"/>
      </w:pPr>
      <w:r>
        <w:rPr>
          <w:b/>
          <w:bCs/>
          <w:color w:val="787878"/>
        </w:rPr>
        <w:t>Instrucciones:</w:t>
      </w:r>
      <w:r>
        <w:t xml:space="preserve"> Ve completando cada sección mientras avanzas en el video. No hay respuestas correctas o incorrectas, solo tu verdad personal.</w:t>
      </w:r>
    </w:p>
    <w:p w:rsidR="009A1ABF" w:rsidRDefault="009A1ABF">
      <w:pPr>
        <w:pBdr>
          <w:bottom w:val="single" w:sz="8" w:space="1" w:color="FB977A"/>
        </w:pBdr>
        <w:spacing w:before="200" w:after="200"/>
      </w:pPr>
    </w:p>
    <w:p w:rsidR="009A1ABF" w:rsidRDefault="00993A74">
      <w:pPr>
        <w:pStyle w:val="Ttulo2"/>
      </w:pPr>
      <w:r>
        <w:t>MÓDULO 1: El Mito de las Emociones "Buenas" y "Malas"</w:t>
      </w:r>
    </w:p>
    <w:p w:rsidR="009A1ABF" w:rsidRDefault="00993A74">
      <w:pPr>
        <w:pStyle w:val="Ttulo3"/>
      </w:pPr>
      <w:r>
        <w:t>Conceptos Clave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La función adaptativa de las emociones:</w:t>
      </w:r>
    </w:p>
    <w:p w:rsidR="009A1ABF" w:rsidRDefault="00993A74">
      <w:pPr>
        <w:spacing w:before="80" w:after="80"/>
      </w:pPr>
      <w:r>
        <w:t>Cada emoción existe porque nos ayuda a sobrevivir y relacionarnos. Completa la siguiente tabla mientras escuchas: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2267"/>
        <w:gridCol w:w="3544"/>
        <w:gridCol w:w="3213"/>
      </w:tblGrid>
      <w:tr w:rsidR="00360517" w:rsidTr="00360517">
        <w:trPr>
          <w:tblHeader/>
        </w:trPr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Emoción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¿Para qué sirve?</w:t>
            </w: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Mensaje que me da</w:t>
            </w:r>
          </w:p>
        </w:tc>
      </w:tr>
      <w:tr w:rsidR="00360517" w:rsidTr="00360517">
        <w:trPr>
          <w:tblHeader/>
        </w:trPr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auto"/>
          </w:tcPr>
          <w:p w:rsidR="00360517" w:rsidRPr="00360517" w:rsidRDefault="00360517" w:rsidP="00360517">
            <w:r w:rsidRPr="00360517">
              <w:rPr>
                <w:color w:val="000000"/>
                <w:sz w:val="20"/>
                <w:szCs w:val="20"/>
              </w:rPr>
              <w:t>Miedo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Pr="00360517" w:rsidRDefault="00360517" w:rsidP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Pr="00360517" w:rsidRDefault="00360517" w:rsidP="00360517">
            <w:pPr>
              <w:rPr>
                <w:color w:val="000000"/>
                <w:sz w:val="20"/>
                <w:szCs w:val="20"/>
              </w:rPr>
            </w:pPr>
          </w:p>
        </w:tc>
      </w:tr>
      <w:tr w:rsidR="00360517" w:rsidTr="00360517"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r>
              <w:rPr>
                <w:color w:val="000000"/>
                <w:sz w:val="20"/>
                <w:szCs w:val="20"/>
              </w:rPr>
              <w:t>Enojo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</w:tr>
      <w:tr w:rsidR="00360517" w:rsidTr="00360517"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r>
              <w:rPr>
                <w:color w:val="000000"/>
                <w:sz w:val="20"/>
                <w:szCs w:val="20"/>
              </w:rPr>
              <w:t>Tristeza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</w:tr>
      <w:tr w:rsidR="00360517" w:rsidTr="00360517"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r>
              <w:rPr>
                <w:color w:val="000000"/>
                <w:sz w:val="20"/>
                <w:szCs w:val="20"/>
              </w:rPr>
              <w:t>Alegría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</w:tr>
      <w:tr w:rsidR="00360517" w:rsidTr="00360517"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r>
              <w:rPr>
                <w:color w:val="000000"/>
                <w:sz w:val="20"/>
                <w:szCs w:val="20"/>
              </w:rPr>
              <w:t>Asco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</w:tr>
      <w:tr w:rsidR="00360517" w:rsidTr="00360517">
        <w:tc>
          <w:tcPr>
            <w:tcW w:w="226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r>
              <w:rPr>
                <w:color w:val="000000"/>
                <w:sz w:val="20"/>
                <w:szCs w:val="20"/>
              </w:rPr>
              <w:t>Sorpresa</w:t>
            </w:r>
          </w:p>
        </w:tc>
        <w:tc>
          <w:tcPr>
            <w:tcW w:w="354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A1ABF" w:rsidRDefault="00993A74">
      <w:pPr>
        <w:pStyle w:val="Ttulo3"/>
      </w:pPr>
      <w:r>
        <w:t>Reflexión Personal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¿Qué emociones te han enseñado a reprimir o evitar?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¿Qué consecuencias has notado cuando ignoras o reprimes tus emociones?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Me enfermo físicamente (dolores de cabeza, estómago, tensión)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Exploto después de forma desproporcionada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Me siento desconectada de mí misma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Tomo decisiones de las que me arrepiento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Afecta mis relaciones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Otra: ________________________________________________________</w:t>
      </w:r>
    </w:p>
    <w:p w:rsidR="009A1ABF" w:rsidRDefault="00993A74">
      <w:pPr>
        <w:pStyle w:val="Ttulo3"/>
      </w:pPr>
      <w:r>
        <w:t>Mi Compromiso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Una emoción que quiero empezar a entender mejor en lugar de juzgarla: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7BC4" w:rsidRDefault="009A7BC4" w:rsidP="00360517">
      <w:pPr>
        <w:pStyle w:val="Ttulo2"/>
        <w:jc w:val="center"/>
      </w:pPr>
    </w:p>
    <w:p w:rsidR="009A1ABF" w:rsidRDefault="00993A74" w:rsidP="00360517">
      <w:pPr>
        <w:pStyle w:val="Ttulo2"/>
        <w:jc w:val="center"/>
      </w:pPr>
      <w:r>
        <w:lastRenderedPageBreak/>
        <w:t>MÓDULO 2: Tu Cuerpo Habla Primero</w:t>
      </w:r>
    </w:p>
    <w:p w:rsidR="009A7BC4" w:rsidRDefault="009A7BC4" w:rsidP="00360517">
      <w:pPr>
        <w:pStyle w:val="Ttulo2"/>
        <w:jc w:val="center"/>
      </w:pPr>
    </w:p>
    <w:p w:rsidR="009A1ABF" w:rsidRPr="00911534" w:rsidRDefault="00993A74">
      <w:pPr>
        <w:pStyle w:val="Ttulo3"/>
      </w:pPr>
      <w:r w:rsidRPr="00911534">
        <w:t>El Triángulo de la Regulación Base</w:t>
      </w:r>
    </w:p>
    <w:p w:rsidR="009A1ABF" w:rsidRDefault="00993A74">
      <w:pPr>
        <w:spacing w:before="80" w:after="80"/>
      </w:pPr>
      <w:r>
        <w:t>Califica del 1 al 10 cómo está cada área en tu vida actual:</w:t>
      </w:r>
    </w:p>
    <w:p w:rsidR="009A1ABF" w:rsidRPr="00911534" w:rsidRDefault="00993A74" w:rsidP="00911534">
      <w:pPr>
        <w:pStyle w:val="Ttulo1"/>
        <w:rPr>
          <w:sz w:val="24"/>
        </w:rPr>
      </w:pPr>
      <w:r w:rsidRPr="00911534">
        <w:rPr>
          <w:sz w:val="24"/>
        </w:rPr>
        <w:t xml:space="preserve">ALIMENTACIÓN </w:t>
      </w:r>
      <w:r w:rsidRPr="00A601FF">
        <w:rPr>
          <w:color w:val="767171" w:themeColor="background2" w:themeShade="80"/>
          <w:sz w:val="24"/>
        </w:rPr>
        <w:t>(regularidad, calidad, hidratación)</w:t>
      </w:r>
    </w:p>
    <w:p w:rsidR="009A1ABF" w:rsidRDefault="00993A74">
      <w:pPr>
        <w:spacing w:before="80" w:after="80"/>
      </w:pPr>
      <w:r>
        <w:t>1 -------- 5 -------- 10</w:t>
      </w:r>
    </w:p>
    <w:p w:rsidR="009A1ABF" w:rsidRDefault="00993A74" w:rsidP="00911534">
      <w:pPr>
        <w:spacing w:before="120" w:after="80"/>
      </w:pPr>
      <w:r>
        <w:rPr>
          <w:b/>
          <w:bCs/>
          <w:color w:val="787878"/>
          <w:sz w:val="24"/>
          <w:szCs w:val="24"/>
        </w:rPr>
        <w:t>¿Qué observo sobre mis hábitos alimenticios?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Pr="00911534" w:rsidRDefault="00993A74" w:rsidP="00911534">
      <w:pPr>
        <w:pStyle w:val="Ttulo1"/>
        <w:rPr>
          <w:sz w:val="24"/>
          <w:szCs w:val="24"/>
        </w:rPr>
      </w:pPr>
      <w:r w:rsidRPr="00911534">
        <w:rPr>
          <w:sz w:val="24"/>
          <w:szCs w:val="24"/>
        </w:rPr>
        <w:t xml:space="preserve">SUEÑO </w:t>
      </w:r>
      <w:r w:rsidRPr="00A601FF">
        <w:rPr>
          <w:color w:val="767171" w:themeColor="background2" w:themeShade="80"/>
          <w:sz w:val="24"/>
          <w:szCs w:val="24"/>
        </w:rPr>
        <w:t>(cantidad, calidad, consistencia)</w:t>
      </w:r>
    </w:p>
    <w:p w:rsidR="009A1ABF" w:rsidRDefault="00993A74">
      <w:pPr>
        <w:spacing w:before="80" w:after="80"/>
      </w:pPr>
      <w:r>
        <w:t>1 -------- 5 -------- 10</w:t>
      </w:r>
    </w:p>
    <w:p w:rsidR="009A1ABF" w:rsidRDefault="00993A74" w:rsidP="00911534">
      <w:pPr>
        <w:spacing w:before="120" w:after="80"/>
      </w:pPr>
      <w:r>
        <w:rPr>
          <w:b/>
          <w:bCs/>
          <w:color w:val="787878"/>
          <w:sz w:val="24"/>
          <w:szCs w:val="24"/>
        </w:rPr>
        <w:t>¿Cómo afecta mi calidad de sueño a mi día?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Pr="00A601FF" w:rsidRDefault="00993A74" w:rsidP="00911534">
      <w:pPr>
        <w:pStyle w:val="Ttulo1"/>
        <w:rPr>
          <w:color w:val="767171" w:themeColor="background2" w:themeShade="80"/>
          <w:sz w:val="24"/>
          <w:szCs w:val="24"/>
        </w:rPr>
      </w:pPr>
      <w:r w:rsidRPr="00911534">
        <w:rPr>
          <w:sz w:val="24"/>
          <w:szCs w:val="24"/>
        </w:rPr>
        <w:t xml:space="preserve">MOVIMIENTO </w:t>
      </w:r>
      <w:r w:rsidRPr="00A601FF">
        <w:rPr>
          <w:color w:val="767171" w:themeColor="background2" w:themeShade="80"/>
          <w:sz w:val="24"/>
          <w:szCs w:val="24"/>
        </w:rPr>
        <w:t>(ejercicio, actividad física regular)</w:t>
      </w:r>
    </w:p>
    <w:p w:rsidR="009A1ABF" w:rsidRDefault="00993A74">
      <w:pPr>
        <w:spacing w:before="80" w:after="80"/>
      </w:pPr>
      <w:r>
        <w:t>1 -------- 5 -------- 10</w:t>
      </w:r>
    </w:p>
    <w:p w:rsidR="009A1ABF" w:rsidRDefault="00993A74" w:rsidP="00911534">
      <w:pPr>
        <w:spacing w:before="120" w:after="80"/>
      </w:pPr>
      <w:r>
        <w:rPr>
          <w:b/>
          <w:bCs/>
          <w:color w:val="787878"/>
          <w:sz w:val="24"/>
          <w:szCs w:val="24"/>
        </w:rPr>
        <w:t>¿Noto diferencia en mi estado emocional cuando me muevo?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93A74">
      <w:pPr>
        <w:pStyle w:val="Ttulo3"/>
      </w:pPr>
      <w:r>
        <w:t>Rastreador Hormonal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Para personas que menstrúan:</w:t>
      </w:r>
    </w:p>
    <w:p w:rsidR="009A1ABF" w:rsidRDefault="00993A74">
      <w:pPr>
        <w:spacing w:before="80" w:after="80"/>
      </w:pPr>
      <w:r>
        <w:t>¿Has notado patrones en tu regulación emocional según tu ciclo?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2126"/>
        <w:gridCol w:w="1275"/>
        <w:gridCol w:w="2694"/>
        <w:gridCol w:w="2929"/>
      </w:tblGrid>
      <w:tr w:rsidR="00360517" w:rsidTr="00360517">
        <w:trPr>
          <w:trHeight w:val="379"/>
          <w:tblHeader/>
        </w:trPr>
        <w:tc>
          <w:tcPr>
            <w:tcW w:w="2126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Fase del Ciclo Menstrual</w:t>
            </w:r>
          </w:p>
        </w:tc>
        <w:tc>
          <w:tcPr>
            <w:tcW w:w="1275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Días aprox.</w:t>
            </w:r>
          </w:p>
        </w:tc>
        <w:tc>
          <w:tcPr>
            <w:tcW w:w="269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¿Cómo me siento típicamente?</w:t>
            </w:r>
          </w:p>
        </w:tc>
        <w:tc>
          <w:tcPr>
            <w:tcW w:w="292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C9659C"/>
          </w:tcPr>
          <w:p w:rsidR="00360517" w:rsidRDefault="003605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¿Qué necesito más en esta fase?</w:t>
            </w:r>
          </w:p>
        </w:tc>
      </w:tr>
      <w:tr w:rsidR="00360517" w:rsidTr="00360517">
        <w:trPr>
          <w:tblHeader/>
        </w:trPr>
        <w:tc>
          <w:tcPr>
            <w:tcW w:w="2126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auto"/>
          </w:tcPr>
          <w:p w:rsidR="00360517" w:rsidRPr="00360517" w:rsidRDefault="00360517" w:rsidP="00360517">
            <w:r w:rsidRPr="00360517">
              <w:rPr>
                <w:sz w:val="20"/>
                <w:szCs w:val="20"/>
              </w:rPr>
              <w:t>Periodo</w:t>
            </w:r>
          </w:p>
        </w:tc>
        <w:tc>
          <w:tcPr>
            <w:tcW w:w="1275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Pr="00360517" w:rsidRDefault="00360517" w:rsidP="00360517">
            <w:r w:rsidRPr="00360517">
              <w:rPr>
                <w:bCs/>
                <w:sz w:val="20"/>
                <w:szCs w:val="20"/>
              </w:rPr>
              <w:t>1-5</w:t>
            </w:r>
          </w:p>
        </w:tc>
        <w:tc>
          <w:tcPr>
            <w:tcW w:w="5623" w:type="dxa"/>
            <w:gridSpan w:val="2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auto"/>
          </w:tcPr>
          <w:p w:rsidR="00360517" w:rsidRPr="00360517" w:rsidRDefault="00360517" w:rsidP="00360517"/>
        </w:tc>
      </w:tr>
      <w:tr w:rsidR="00360517" w:rsidTr="00360517">
        <w:tc>
          <w:tcPr>
            <w:tcW w:w="2126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Folicular</w:t>
            </w:r>
          </w:p>
        </w:tc>
        <w:tc>
          <w:tcPr>
            <w:tcW w:w="1275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6-13</w:t>
            </w:r>
          </w:p>
        </w:tc>
        <w:tc>
          <w:tcPr>
            <w:tcW w:w="5623" w:type="dxa"/>
            <w:gridSpan w:val="2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/>
        </w:tc>
      </w:tr>
      <w:tr w:rsidR="00360517" w:rsidTr="00360517">
        <w:tc>
          <w:tcPr>
            <w:tcW w:w="2126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Ovulación</w:t>
            </w:r>
          </w:p>
        </w:tc>
        <w:tc>
          <w:tcPr>
            <w:tcW w:w="1275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23" w:type="dxa"/>
            <w:gridSpan w:val="2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/>
        </w:tc>
      </w:tr>
      <w:tr w:rsidR="00360517" w:rsidTr="00360517">
        <w:tc>
          <w:tcPr>
            <w:tcW w:w="2126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Lútea</w:t>
            </w:r>
          </w:p>
        </w:tc>
        <w:tc>
          <w:tcPr>
            <w:tcW w:w="1275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>
            <w:r>
              <w:rPr>
                <w:color w:val="000000"/>
                <w:sz w:val="20"/>
                <w:szCs w:val="20"/>
              </w:rPr>
              <w:t>15-28</w:t>
            </w:r>
          </w:p>
        </w:tc>
        <w:tc>
          <w:tcPr>
            <w:tcW w:w="5623" w:type="dxa"/>
            <w:gridSpan w:val="2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</w:tcPr>
          <w:p w:rsidR="00360517" w:rsidRDefault="00360517" w:rsidP="00360517"/>
        </w:tc>
      </w:tr>
    </w:tbl>
    <w:p w:rsidR="00DC45D0" w:rsidRDefault="00DC45D0">
      <w:pPr>
        <w:pStyle w:val="Ttulo3"/>
      </w:pPr>
    </w:p>
    <w:p w:rsidR="00822550" w:rsidRDefault="00822550">
      <w:pPr>
        <w:pStyle w:val="Ttulo3"/>
      </w:pPr>
    </w:p>
    <w:p w:rsidR="009A7BC4" w:rsidRDefault="009A7BC4">
      <w:pPr>
        <w:pStyle w:val="Ttulo3"/>
      </w:pPr>
    </w:p>
    <w:p w:rsidR="009A1ABF" w:rsidRDefault="00993A74" w:rsidP="009A7BC4">
      <w:pPr>
        <w:pStyle w:val="Ttulo3"/>
        <w:jc w:val="center"/>
      </w:pPr>
      <w:r>
        <w:lastRenderedPageBreak/>
        <w:t>La Ventana de Tolerancia</w:t>
      </w:r>
    </w:p>
    <w:p w:rsidR="009A7BC4" w:rsidRDefault="009A7BC4">
      <w:pPr>
        <w:spacing w:before="80" w:after="80"/>
      </w:pPr>
    </w:p>
    <w:p w:rsidR="00822550" w:rsidRPr="009A7BC4" w:rsidRDefault="009A7BC4" w:rsidP="009A7BC4">
      <w:pPr>
        <w:spacing w:before="80" w:after="80"/>
        <w:rPr>
          <w:b/>
          <w:bCs/>
          <w:color w:val="787878"/>
          <w:sz w:val="24"/>
          <w:szCs w:val="24"/>
        </w:rPr>
      </w:pPr>
      <w:r w:rsidRPr="009A7BC4">
        <w:rPr>
          <w:b/>
          <w:bCs/>
          <w:color w:val="787878"/>
          <w:sz w:val="24"/>
          <w:szCs w:val="24"/>
        </w:rPr>
        <w:t>1.</w:t>
      </w:r>
      <w:r>
        <w:rPr>
          <w:b/>
          <w:bCs/>
          <w:color w:val="787878"/>
          <w:sz w:val="24"/>
          <w:szCs w:val="24"/>
        </w:rPr>
        <w:t xml:space="preserve"> </w:t>
      </w:r>
      <w:r w:rsidR="00822550" w:rsidRPr="009A7BC4">
        <w:rPr>
          <w:b/>
          <w:bCs/>
          <w:color w:val="787878"/>
          <w:sz w:val="24"/>
          <w:szCs w:val="24"/>
        </w:rPr>
        <w:t>¿En qué momentos sueles estar en tu ventana?</w:t>
      </w:r>
    </w:p>
    <w:p w:rsidR="00822550" w:rsidRDefault="00822550">
      <w:r>
        <w:t>___________________________________________________________________</w:t>
      </w:r>
    </w:p>
    <w:p w:rsidR="00822550" w:rsidRDefault="00822550" w:rsidP="00822550">
      <w:pPr>
        <w:spacing w:before="80" w:after="80"/>
      </w:pPr>
      <w:r>
        <w:t>___________________________________________________________________</w:t>
      </w:r>
    </w:p>
    <w:p w:rsidR="009A7BC4" w:rsidRDefault="009A7BC4">
      <w:pPr>
        <w:spacing w:before="120" w:after="80"/>
        <w:rPr>
          <w:b/>
          <w:bCs/>
          <w:color w:val="787878"/>
          <w:sz w:val="24"/>
          <w:szCs w:val="24"/>
        </w:rPr>
      </w:pPr>
    </w:p>
    <w:p w:rsidR="00E87E96" w:rsidRDefault="00E87E96">
      <w:pPr>
        <w:spacing w:before="120" w:after="80"/>
        <w:rPr>
          <w:b/>
          <w:bCs/>
          <w:color w:val="787878"/>
          <w:sz w:val="24"/>
          <w:szCs w:val="24"/>
        </w:rPr>
      </w:pPr>
      <w:r>
        <w:rPr>
          <w:b/>
          <w:bCs/>
          <w:color w:val="787878"/>
          <w:sz w:val="24"/>
          <w:szCs w:val="24"/>
        </w:rPr>
        <w:t xml:space="preserve">2. </w:t>
      </w:r>
      <w:r w:rsidR="00993A74">
        <w:rPr>
          <w:b/>
          <w:bCs/>
          <w:color w:val="787878"/>
          <w:sz w:val="24"/>
          <w:szCs w:val="24"/>
        </w:rPr>
        <w:t>¿</w:t>
      </w:r>
      <w:r>
        <w:rPr>
          <w:b/>
          <w:bCs/>
          <w:color w:val="787878"/>
          <w:sz w:val="24"/>
          <w:szCs w:val="24"/>
        </w:rPr>
        <w:t>Qué notas en ti cuando sales de tu ventana hacia arriba?</w:t>
      </w:r>
      <w:r w:rsidR="009A7BC4">
        <w:rPr>
          <w:b/>
          <w:bCs/>
          <w:color w:val="787878"/>
          <w:sz w:val="24"/>
          <w:szCs w:val="24"/>
        </w:rPr>
        <w:t xml:space="preserve"> (hiperactivación)</w:t>
      </w:r>
    </w:p>
    <w:p w:rsidR="00E87E96" w:rsidRDefault="00E87E96" w:rsidP="00E87E96">
      <w:pPr>
        <w:spacing w:before="80" w:after="80"/>
      </w:pPr>
      <w:r>
        <w:t>Físicas:</w:t>
      </w:r>
      <w:r>
        <w:t xml:space="preserve"> __________________________________________________________</w:t>
      </w:r>
    </w:p>
    <w:p w:rsidR="00E87E96" w:rsidRDefault="00E87E96" w:rsidP="00E87E96">
      <w:pPr>
        <w:spacing w:before="80" w:after="80"/>
      </w:pPr>
      <w:r>
        <w:t>Mentales</w:t>
      </w:r>
      <w:r>
        <w:t>: ___________________________________________________________</w:t>
      </w:r>
    </w:p>
    <w:p w:rsidR="00E87E96" w:rsidRDefault="00E87E96" w:rsidP="00E87E96">
      <w:pPr>
        <w:spacing w:before="80" w:after="80"/>
      </w:pPr>
      <w:r>
        <w:t>Emocionales</w:t>
      </w:r>
      <w:r>
        <w:t>: ___________________________________________________________</w:t>
      </w:r>
    </w:p>
    <w:p w:rsidR="00E87E96" w:rsidRDefault="00E87E96" w:rsidP="00E87E96">
      <w:pPr>
        <w:spacing w:before="80" w:after="80"/>
      </w:pPr>
      <w:r>
        <w:t>Conductuales</w:t>
      </w:r>
      <w:r>
        <w:t>: ____________________________________________________</w:t>
      </w:r>
    </w:p>
    <w:p w:rsidR="009A7BC4" w:rsidRDefault="009A7BC4" w:rsidP="00E87E96">
      <w:pPr>
        <w:spacing w:before="120" w:after="80"/>
        <w:rPr>
          <w:b/>
          <w:bCs/>
          <w:color w:val="787878"/>
          <w:sz w:val="24"/>
          <w:szCs w:val="24"/>
        </w:rPr>
      </w:pPr>
    </w:p>
    <w:p w:rsidR="00E87E96" w:rsidRDefault="00E87E96" w:rsidP="00E87E96">
      <w:pPr>
        <w:spacing w:before="120" w:after="80"/>
        <w:rPr>
          <w:b/>
          <w:bCs/>
          <w:color w:val="787878"/>
          <w:sz w:val="24"/>
          <w:szCs w:val="24"/>
        </w:rPr>
      </w:pPr>
      <w:r>
        <w:rPr>
          <w:b/>
          <w:bCs/>
          <w:color w:val="787878"/>
          <w:sz w:val="24"/>
          <w:szCs w:val="24"/>
        </w:rPr>
        <w:t xml:space="preserve">¿Qué notas en ti cuando </w:t>
      </w:r>
      <w:r>
        <w:rPr>
          <w:b/>
          <w:bCs/>
          <w:color w:val="787878"/>
          <w:sz w:val="24"/>
          <w:szCs w:val="24"/>
        </w:rPr>
        <w:t>sales de tu ventana hacia abajo</w:t>
      </w:r>
      <w:r>
        <w:rPr>
          <w:b/>
          <w:bCs/>
          <w:color w:val="787878"/>
          <w:sz w:val="24"/>
          <w:szCs w:val="24"/>
        </w:rPr>
        <w:t>?</w:t>
      </w:r>
    </w:p>
    <w:p w:rsidR="00E87E96" w:rsidRDefault="00E87E96" w:rsidP="00E87E96">
      <w:pPr>
        <w:spacing w:before="80" w:after="80"/>
      </w:pPr>
      <w:r>
        <w:t>Físicas: __________________________________________________________</w:t>
      </w:r>
    </w:p>
    <w:p w:rsidR="00E87E96" w:rsidRDefault="00E87E96" w:rsidP="00E87E96">
      <w:pPr>
        <w:spacing w:before="80" w:after="80"/>
      </w:pPr>
      <w:r>
        <w:t>Mentales: ___________________________________________________________</w:t>
      </w:r>
    </w:p>
    <w:p w:rsidR="00E87E96" w:rsidRDefault="00E87E96" w:rsidP="00E87E96">
      <w:pPr>
        <w:spacing w:before="80" w:after="80"/>
      </w:pPr>
      <w:r>
        <w:t>Emocionales: ___________________________________________________________</w:t>
      </w:r>
    </w:p>
    <w:p w:rsidR="00E87E96" w:rsidRDefault="00E87E96" w:rsidP="00E87E96">
      <w:pPr>
        <w:spacing w:before="120" w:after="80"/>
        <w:rPr>
          <w:b/>
          <w:bCs/>
          <w:color w:val="787878"/>
          <w:sz w:val="24"/>
          <w:szCs w:val="24"/>
        </w:rPr>
      </w:pPr>
      <w:r>
        <w:t>Conductuales: ____________________________________________________</w:t>
      </w:r>
    </w:p>
    <w:p w:rsidR="009A7BC4" w:rsidRDefault="009A7BC4">
      <w:pPr>
        <w:spacing w:before="120" w:after="80"/>
        <w:rPr>
          <w:b/>
          <w:bCs/>
          <w:color w:val="787878"/>
          <w:sz w:val="24"/>
          <w:szCs w:val="24"/>
        </w:rPr>
      </w:pPr>
    </w:p>
    <w:p w:rsidR="009A1ABF" w:rsidRDefault="009A7BC4">
      <w:pPr>
        <w:spacing w:before="120" w:after="80"/>
      </w:pPr>
      <w:r>
        <w:rPr>
          <w:b/>
          <w:bCs/>
          <w:color w:val="787878"/>
          <w:sz w:val="24"/>
          <w:szCs w:val="24"/>
        </w:rPr>
        <w:t>¿</w:t>
      </w:r>
      <w:r w:rsidR="00993A74">
        <w:rPr>
          <w:b/>
          <w:bCs/>
          <w:color w:val="787878"/>
          <w:sz w:val="24"/>
          <w:szCs w:val="24"/>
        </w:rPr>
        <w:t>En qué momentos del día/semana sales de tu ventana?</w:t>
      </w:r>
      <w:r w:rsidR="00822550">
        <w:rPr>
          <w:b/>
          <w:bCs/>
          <w:color w:val="787878"/>
          <w:sz w:val="24"/>
          <w:szCs w:val="24"/>
        </w:rPr>
        <w:t xml:space="preserve"> (Hiperactivación</w:t>
      </w:r>
      <w:r w:rsidR="0089400E">
        <w:rPr>
          <w:b/>
          <w:bCs/>
          <w:color w:val="787878"/>
          <w:sz w:val="24"/>
          <w:szCs w:val="24"/>
        </w:rPr>
        <w:t>/hipoactivación</w:t>
      </w:r>
      <w:r w:rsidR="00822550">
        <w:rPr>
          <w:b/>
          <w:bCs/>
          <w:color w:val="787878"/>
          <w:sz w:val="24"/>
          <w:szCs w:val="24"/>
        </w:rPr>
        <w:t>)</w:t>
      </w:r>
    </w:p>
    <w:p w:rsidR="009A1ABF" w:rsidRDefault="00993A74">
      <w:pPr>
        <w:spacing w:before="80" w:after="80"/>
      </w:pPr>
      <w:r>
        <w:t>Mañana: __________________________________________________________</w:t>
      </w:r>
    </w:p>
    <w:p w:rsidR="009A1ABF" w:rsidRDefault="00993A74">
      <w:pPr>
        <w:spacing w:before="80" w:after="80"/>
      </w:pPr>
      <w:r>
        <w:t>Tarde: ___________________________________________________________</w:t>
      </w:r>
    </w:p>
    <w:p w:rsidR="009A1ABF" w:rsidRDefault="00993A74">
      <w:pPr>
        <w:spacing w:before="80" w:after="80"/>
      </w:pPr>
      <w:r>
        <w:t>Noche: ___________________________________________________________</w:t>
      </w:r>
    </w:p>
    <w:p w:rsidR="009A1ABF" w:rsidRDefault="00993A74">
      <w:pPr>
        <w:spacing w:before="80" w:after="80"/>
      </w:pPr>
      <w:r>
        <w:t>Fin de semana: ____________________________________________________</w:t>
      </w:r>
    </w:p>
    <w:p w:rsidR="00DC45D0" w:rsidRDefault="00DC45D0">
      <w:pPr>
        <w:spacing w:before="120" w:after="80"/>
        <w:rPr>
          <w:b/>
          <w:bCs/>
          <w:color w:val="787878"/>
          <w:sz w:val="24"/>
          <w:szCs w:val="24"/>
        </w:rPr>
      </w:pP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Identifica 3 factores que reducen tu ventana de tolerancia:</w:t>
      </w:r>
    </w:p>
    <w:p w:rsidR="009A1ABF" w:rsidRDefault="00993A74">
      <w:pPr>
        <w:pStyle w:val="Prrafodelista"/>
        <w:numPr>
          <w:ilvl w:val="0"/>
          <w:numId w:val="3"/>
        </w:numPr>
        <w:spacing w:before="80" w:after="80"/>
      </w:pPr>
      <w:r>
        <w:t>_______________________________________________________________</w:t>
      </w:r>
    </w:p>
    <w:p w:rsidR="009A1ABF" w:rsidRDefault="00993A74">
      <w:pPr>
        <w:pStyle w:val="Prrafodelista"/>
        <w:numPr>
          <w:ilvl w:val="0"/>
          <w:numId w:val="3"/>
        </w:numPr>
        <w:spacing w:before="80" w:after="80"/>
      </w:pPr>
      <w:r>
        <w:t>_______________________________________________________________</w:t>
      </w:r>
    </w:p>
    <w:p w:rsidR="00360517" w:rsidRDefault="00993A74" w:rsidP="00360517">
      <w:pPr>
        <w:pStyle w:val="Prrafodelista"/>
        <w:numPr>
          <w:ilvl w:val="0"/>
          <w:numId w:val="3"/>
        </w:numPr>
        <w:spacing w:before="80" w:after="80"/>
      </w:pPr>
      <w:r>
        <w:t>______________________________________________________________</w:t>
      </w:r>
    </w:p>
    <w:p w:rsidR="00360517" w:rsidRDefault="00360517" w:rsidP="00360517">
      <w:pPr>
        <w:spacing w:before="80" w:after="80"/>
      </w:pPr>
    </w:p>
    <w:p w:rsidR="00360517" w:rsidRDefault="00360517" w:rsidP="00360517">
      <w:pPr>
        <w:spacing w:before="80" w:after="80"/>
      </w:pPr>
    </w:p>
    <w:p w:rsidR="009A7BC4" w:rsidRDefault="009A7BC4" w:rsidP="00360517">
      <w:pPr>
        <w:spacing w:before="80" w:after="80"/>
      </w:pPr>
    </w:p>
    <w:p w:rsidR="009A7BC4" w:rsidRDefault="009A7BC4" w:rsidP="00360517">
      <w:pPr>
        <w:spacing w:before="80" w:after="80"/>
      </w:pPr>
    </w:p>
    <w:p w:rsidR="009A7BC4" w:rsidRDefault="009A7BC4" w:rsidP="00360517">
      <w:pPr>
        <w:spacing w:before="80" w:after="80"/>
      </w:pPr>
    </w:p>
    <w:p w:rsidR="009A7BC4" w:rsidRDefault="009A7BC4" w:rsidP="00360517">
      <w:pPr>
        <w:spacing w:before="80" w:after="80"/>
      </w:pPr>
    </w:p>
    <w:p w:rsidR="009A7BC4" w:rsidRDefault="009A7BC4" w:rsidP="00360517">
      <w:pPr>
        <w:spacing w:before="80" w:after="80"/>
      </w:pPr>
    </w:p>
    <w:p w:rsidR="009A1ABF" w:rsidRDefault="00993A74" w:rsidP="00360517">
      <w:pPr>
        <w:pStyle w:val="Ttulo2"/>
        <w:jc w:val="center"/>
      </w:pPr>
      <w:r>
        <w:lastRenderedPageBreak/>
        <w:t>MÓDULO 3: Las Señales que Ignoras</w:t>
      </w:r>
    </w:p>
    <w:p w:rsidR="00360517" w:rsidRDefault="00993A74" w:rsidP="00360517">
      <w:pPr>
        <w:pStyle w:val="Ttulo3"/>
        <w:jc w:val="center"/>
      </w:pPr>
      <w:r>
        <w:t>Mapeando Mis Señales de Desregulación</w:t>
      </w:r>
    </w:p>
    <w:p w:rsidR="00360517" w:rsidRDefault="00360517">
      <w:pPr>
        <w:spacing w:before="80" w:after="80"/>
      </w:pPr>
    </w:p>
    <w:p w:rsidR="009A1ABF" w:rsidRDefault="00993A74">
      <w:pPr>
        <w:spacing w:before="80" w:after="80"/>
      </w:pPr>
      <w:r>
        <w:t>Las emociones no aparecen de la nada. Hay señales tempranas que podemos aprender a reconocer.</w:t>
      </w:r>
    </w:p>
    <w:p w:rsidR="00360517" w:rsidRDefault="00360517">
      <w:pPr>
        <w:spacing w:before="80" w:after="80"/>
      </w:pP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Mis señales físicas tempranas: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Tensión en __________ (parte del cuerpo)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Cambios en la respiración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Sensación en el estómago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Temperatura corporal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Energía (mucha o muy poca)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Otra: __________________________________________________________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Mis señales mentales tempranas: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Pensamientos acelerados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Dificultad para concentrarme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Pensamientos negativos sobre mí o los demás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Preocupación excesiva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Bloqueo mental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Otra: __________________________________________________________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Mis señales conductuales tempranas: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Me aíslo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Busco distracciones compulsivas (teléfono, comida, etc.)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Hablo más rápido o menos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Evito responsabilidades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Me vuelvo irritable</w:t>
      </w:r>
    </w:p>
    <w:p w:rsidR="009A1ABF" w:rsidRDefault="00993A74">
      <w:pPr>
        <w:spacing w:before="80" w:after="80"/>
      </w:pPr>
      <w:r>
        <w:rPr>
          <w:color w:val="FB977A"/>
          <w:sz w:val="24"/>
          <w:szCs w:val="24"/>
        </w:rPr>
        <w:t xml:space="preserve">☐ </w:t>
      </w:r>
      <w:r>
        <w:t>Otra: __________________________________________________________</w:t>
      </w:r>
    </w:p>
    <w:p w:rsidR="00360517" w:rsidRDefault="00360517">
      <w:pPr>
        <w:pStyle w:val="Ttulo3"/>
      </w:pPr>
    </w:p>
    <w:p w:rsidR="00DC45D0" w:rsidRDefault="00DC45D0">
      <w:pPr>
        <w:pStyle w:val="Ttulo3"/>
      </w:pPr>
    </w:p>
    <w:p w:rsidR="009A7BC4" w:rsidRDefault="009A7BC4">
      <w:pPr>
        <w:pStyle w:val="Ttulo3"/>
      </w:pPr>
    </w:p>
    <w:p w:rsidR="009A7BC4" w:rsidRDefault="009A7BC4">
      <w:pPr>
        <w:pStyle w:val="Ttulo3"/>
      </w:pPr>
    </w:p>
    <w:p w:rsidR="009A7BC4" w:rsidRDefault="009A7BC4">
      <w:pPr>
        <w:pStyle w:val="Ttulo3"/>
      </w:pPr>
    </w:p>
    <w:p w:rsidR="009A7BC4" w:rsidRDefault="009A7BC4">
      <w:pPr>
        <w:pStyle w:val="Ttulo3"/>
      </w:pPr>
    </w:p>
    <w:p w:rsidR="009A1ABF" w:rsidRDefault="00993A74" w:rsidP="00360517">
      <w:pPr>
        <w:pStyle w:val="Ttulo3"/>
        <w:jc w:val="center"/>
      </w:pPr>
      <w:r>
        <w:lastRenderedPageBreak/>
        <w:t>EJERCICIO PRÁCTICO: El Semáforo Emocional</w:t>
      </w:r>
    </w:p>
    <w:p w:rsidR="00360517" w:rsidRDefault="00360517">
      <w:pPr>
        <w:pStyle w:val="Ttulo3"/>
      </w:pPr>
    </w:p>
    <w:p w:rsidR="009A1ABF" w:rsidRDefault="00993A74">
      <w:pPr>
        <w:spacing w:before="80" w:after="80"/>
      </w:pPr>
      <w:r>
        <w:t>Esta es tu primera herramienta práctica. Complétala pensando en UNA situación que te desregula frecuentemente.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Situación que voy a analizar: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Pr="00DC45D0" w:rsidRDefault="00993A74">
      <w:pPr>
        <w:spacing w:before="120" w:after="80"/>
        <w:rPr>
          <w:color w:val="70AD47" w:themeColor="accent6"/>
        </w:rPr>
      </w:pPr>
      <w:r w:rsidRPr="00DC45D0">
        <w:rPr>
          <w:b/>
          <w:bCs/>
          <w:color w:val="70AD47" w:themeColor="accent6"/>
          <w:sz w:val="24"/>
          <w:szCs w:val="24"/>
        </w:rPr>
        <w:t>🟢 VERDE - Regulada (Zona segura)</w:t>
      </w:r>
    </w:p>
    <w:p w:rsidR="009A1ABF" w:rsidRDefault="00993A74">
      <w:pPr>
        <w:spacing w:before="80" w:after="80"/>
      </w:pPr>
      <w:r>
        <w:t>¿Cómo sé que estoy en verde?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físicas: _________________________________________________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mentales: 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conductuales: ___________________________________________</w:t>
      </w:r>
    </w:p>
    <w:p w:rsidR="009A1ABF" w:rsidRDefault="00993A74" w:rsidP="00DC45D0">
      <w:pPr>
        <w:spacing w:before="120" w:after="80"/>
      </w:pPr>
      <w:r>
        <w:rPr>
          <w:b/>
          <w:bCs/>
          <w:color w:val="787878"/>
          <w:sz w:val="24"/>
          <w:szCs w:val="24"/>
        </w:rPr>
        <w:t>¿Qué necesito para mantenerme en verde?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Pr="00DC45D0" w:rsidRDefault="00993A74">
      <w:pPr>
        <w:spacing w:before="120" w:after="80"/>
        <w:rPr>
          <w:color w:val="BF8F00" w:themeColor="accent4" w:themeShade="BF"/>
        </w:rPr>
      </w:pPr>
      <w:r w:rsidRPr="00DC45D0">
        <w:rPr>
          <w:b/>
          <w:bCs/>
          <w:color w:val="BF8F00" w:themeColor="accent4" w:themeShade="BF"/>
          <w:sz w:val="24"/>
          <w:szCs w:val="24"/>
        </w:rPr>
        <w:t>🟡 AMARILLO - Alerta temprana (Puedo prevenir)</w:t>
      </w:r>
    </w:p>
    <w:p w:rsidR="009A1ABF" w:rsidRDefault="00993A74">
      <w:pPr>
        <w:spacing w:before="80" w:after="80"/>
      </w:pPr>
      <w:r>
        <w:t>¿Cómo sé que entré en amarillo?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físicas: _________________________________________________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mentales: 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conductuales: ___________________________________________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¿Qué puedo hacer cuando estoy en amarillo?</w:t>
      </w:r>
    </w:p>
    <w:p w:rsidR="009A1ABF" w:rsidRDefault="00993A74" w:rsidP="00DC45D0">
      <w:pPr>
        <w:pStyle w:val="Prrafodelista"/>
        <w:numPr>
          <w:ilvl w:val="0"/>
          <w:numId w:val="5"/>
        </w:numPr>
        <w:spacing w:before="80" w:after="80"/>
      </w:pPr>
      <w:r>
        <w:t>_______________________________________________________________</w:t>
      </w:r>
    </w:p>
    <w:p w:rsidR="009A1ABF" w:rsidRDefault="00993A74" w:rsidP="00DC45D0">
      <w:pPr>
        <w:pStyle w:val="Prrafodelista"/>
        <w:numPr>
          <w:ilvl w:val="0"/>
          <w:numId w:val="5"/>
        </w:numPr>
        <w:spacing w:before="80" w:after="80"/>
      </w:pPr>
      <w:r>
        <w:t>_______________________________________________________________</w:t>
      </w:r>
    </w:p>
    <w:p w:rsidR="009A1ABF" w:rsidRDefault="00993A74" w:rsidP="00DC45D0">
      <w:pPr>
        <w:pStyle w:val="Prrafodelista"/>
        <w:numPr>
          <w:ilvl w:val="0"/>
          <w:numId w:val="5"/>
        </w:numPr>
        <w:spacing w:before="80" w:after="80"/>
      </w:pPr>
      <w:r>
        <w:t>_______________________________________________________________</w:t>
      </w:r>
    </w:p>
    <w:p w:rsidR="009A1ABF" w:rsidRPr="00DC45D0" w:rsidRDefault="00993A74">
      <w:pPr>
        <w:spacing w:before="120" w:after="80"/>
        <w:rPr>
          <w:color w:val="C00000"/>
        </w:rPr>
      </w:pPr>
      <w:r w:rsidRPr="00DC45D0">
        <w:rPr>
          <w:b/>
          <w:bCs/>
          <w:color w:val="C00000"/>
          <w:sz w:val="24"/>
          <w:szCs w:val="24"/>
        </w:rPr>
        <w:t>🔴 ROJO - Desregulación activa (Necesito intervención inmediata)</w:t>
      </w:r>
    </w:p>
    <w:p w:rsidR="009A1ABF" w:rsidRDefault="00993A74">
      <w:pPr>
        <w:spacing w:before="80" w:after="80"/>
      </w:pPr>
      <w:r>
        <w:t>¿Cómo sé que llegué a rojo?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físicas: _________________________________________________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mentales: _______________________________________________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Señales conductuales: ___________________________________________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¿Qué necesito cuando estoy en rojo? (NOTA: Aquí las estrategias complejas no funcionan)</w:t>
      </w:r>
    </w:p>
    <w:p w:rsidR="009A1ABF" w:rsidRDefault="00993A74" w:rsidP="00DC45D0">
      <w:pPr>
        <w:pStyle w:val="Prrafodelista"/>
        <w:numPr>
          <w:ilvl w:val="0"/>
          <w:numId w:val="6"/>
        </w:numPr>
        <w:spacing w:before="80" w:after="80"/>
      </w:pPr>
      <w:r>
        <w:t>_______________________________________________________________</w:t>
      </w:r>
    </w:p>
    <w:p w:rsidR="009A1ABF" w:rsidRDefault="00993A74" w:rsidP="00DC45D0">
      <w:pPr>
        <w:pStyle w:val="Prrafodelista"/>
        <w:numPr>
          <w:ilvl w:val="0"/>
          <w:numId w:val="6"/>
        </w:numPr>
        <w:spacing w:before="80" w:after="80"/>
      </w:pPr>
      <w:r>
        <w:t>_______________________________________________________________</w:t>
      </w:r>
    </w:p>
    <w:p w:rsidR="009A1ABF" w:rsidRDefault="00993A74" w:rsidP="00DC45D0">
      <w:pPr>
        <w:pStyle w:val="Prrafodelista"/>
        <w:numPr>
          <w:ilvl w:val="0"/>
          <w:numId w:val="6"/>
        </w:numPr>
        <w:spacing w:before="80" w:after="80"/>
      </w:pPr>
      <w:r>
        <w:t>_______________________________________________________________</w:t>
      </w:r>
    </w:p>
    <w:p w:rsidR="009A1ABF" w:rsidRDefault="009A1ABF">
      <w:pPr>
        <w:pBdr>
          <w:bottom w:val="single" w:sz="8" w:space="1" w:color="FB977A"/>
        </w:pBdr>
        <w:spacing w:before="200" w:after="200"/>
      </w:pPr>
    </w:p>
    <w:p w:rsidR="00DC45D0" w:rsidRDefault="00DC45D0">
      <w:pPr>
        <w:pStyle w:val="Ttulo2"/>
      </w:pPr>
    </w:p>
    <w:p w:rsidR="009A1ABF" w:rsidRDefault="00993A74" w:rsidP="000B3F6F">
      <w:pPr>
        <w:pStyle w:val="Ttulo2"/>
        <w:jc w:val="center"/>
      </w:pPr>
      <w:r>
        <w:lastRenderedPageBreak/>
        <w:t>INTEGRACIÓN FINAL</w:t>
      </w:r>
    </w:p>
    <w:p w:rsidR="009A1ABF" w:rsidRDefault="00993A74">
      <w:pPr>
        <w:pStyle w:val="Ttulo3"/>
      </w:pPr>
      <w:r>
        <w:t>Mi Foto del Momento Presente</w:t>
      </w:r>
    </w:p>
    <w:p w:rsidR="009A1ABF" w:rsidRDefault="00993A74">
      <w:pPr>
        <w:spacing w:before="80" w:after="80"/>
      </w:pPr>
      <w:r>
        <w:t>Antes de terminar este curso gratuito, toma una fotografía honesta de dónde estás:</w:t>
      </w:r>
    </w:p>
    <w:p w:rsidR="009A1ABF" w:rsidRDefault="00993A74">
      <w:pPr>
        <w:spacing w:before="120" w:after="80"/>
      </w:pPr>
      <w:r>
        <w:rPr>
          <w:b/>
          <w:bCs/>
          <w:color w:val="787878"/>
          <w:sz w:val="24"/>
          <w:szCs w:val="24"/>
        </w:rPr>
        <w:t>En una escala del 1 al 10, ¿qué tan capaz me siento de regular mis emociones?</w:t>
      </w:r>
    </w:p>
    <w:p w:rsidR="009A1ABF" w:rsidRDefault="00993A74">
      <w:pPr>
        <w:spacing w:before="80" w:after="80"/>
      </w:pPr>
      <w:r>
        <w:t>1 -------- 5 -------- 10</w:t>
      </w:r>
    </w:p>
    <w:p w:rsidR="009A1ABF" w:rsidRDefault="00993A74" w:rsidP="00360517">
      <w:pPr>
        <w:spacing w:before="120" w:after="80"/>
      </w:pPr>
      <w:r>
        <w:rPr>
          <w:b/>
          <w:bCs/>
          <w:color w:val="787878"/>
          <w:sz w:val="24"/>
          <w:szCs w:val="24"/>
        </w:rPr>
        <w:t>Mi mayor reto con la regulación emocional es: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93A74" w:rsidP="00360517">
      <w:pPr>
        <w:spacing w:before="120" w:after="80"/>
      </w:pPr>
      <w:r>
        <w:rPr>
          <w:b/>
          <w:bCs/>
          <w:color w:val="787878"/>
          <w:sz w:val="24"/>
          <w:szCs w:val="24"/>
        </w:rPr>
        <w:t>Una cosa que aprendí hoy que no sabía: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93A74" w:rsidP="00360517">
      <w:pPr>
        <w:spacing w:before="120" w:after="80"/>
      </w:pPr>
      <w:r>
        <w:rPr>
          <w:b/>
          <w:bCs/>
          <w:color w:val="787878"/>
          <w:sz w:val="24"/>
          <w:szCs w:val="24"/>
        </w:rPr>
        <w:t>Una cosa que quiero cambiar a partir de hoy: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93A74">
      <w:pPr>
        <w:pStyle w:val="Ttulo3"/>
      </w:pPr>
      <w:r>
        <w:t>¿Qué Sigue?</w:t>
      </w:r>
    </w:p>
    <w:p w:rsidR="009A1ABF" w:rsidRDefault="00993A74">
      <w:pPr>
        <w:spacing w:before="80" w:after="80"/>
      </w:pPr>
      <w:r>
        <w:t>Has dado el primer paso: entender el QUÉ y el POR QUÉ de tus emociones.</w:t>
      </w:r>
    </w:p>
    <w:p w:rsidR="009A1ABF" w:rsidRDefault="00993A74">
      <w:pPr>
        <w:spacing w:before="80" w:after="80"/>
      </w:pPr>
      <w:r>
        <w:t>El siguiente paso es el CÓMO: las herramientas prácticas y específicas que te permitirán:</w:t>
      </w:r>
    </w:p>
    <w:p w:rsidR="009A1ABF" w:rsidRDefault="00993A74">
      <w:pPr>
        <w:spacing w:before="80" w:after="80"/>
      </w:pPr>
      <w:r>
        <w:t>✓ Regular tus emociones en el momento cuando más lo necesitas</w:t>
      </w:r>
    </w:p>
    <w:p w:rsidR="009A1ABF" w:rsidRDefault="00993A74">
      <w:pPr>
        <w:spacing w:before="80" w:after="80"/>
      </w:pPr>
      <w:r>
        <w:t>✓ Prevenir la desregulación antes de que escale</w:t>
      </w:r>
    </w:p>
    <w:p w:rsidR="009A1ABF" w:rsidRDefault="00993A74">
      <w:pPr>
        <w:spacing w:before="80" w:after="80"/>
      </w:pPr>
      <w:r>
        <w:t>✓ Comunicarte efectivamente cuando tus emociones y las de otra persona chocan</w:t>
      </w:r>
    </w:p>
    <w:p w:rsidR="009A1ABF" w:rsidRDefault="00993A74">
      <w:pPr>
        <w:spacing w:before="80" w:after="80"/>
      </w:pPr>
      <w:r>
        <w:t>✓ Ayudar a otros a co-regularse sin perder tu propio equilibrio</w:t>
      </w:r>
    </w:p>
    <w:p w:rsidR="009A1ABF" w:rsidRDefault="00993A74">
      <w:pPr>
        <w:spacing w:before="80" w:after="80"/>
      </w:pPr>
      <w:r>
        <w:t>✓ Reparar las relaciones después de conflictos</w:t>
      </w:r>
    </w:p>
    <w:p w:rsidR="009A1ABF" w:rsidRDefault="00993A74" w:rsidP="00DC45D0">
      <w:pPr>
        <w:spacing w:before="120" w:after="80"/>
      </w:pPr>
      <w:r>
        <w:rPr>
          <w:b/>
          <w:bCs/>
          <w:color w:val="787878"/>
          <w:sz w:val="24"/>
          <w:szCs w:val="24"/>
        </w:rPr>
        <w:t>Todo esto lo encontrarás en el curso completo: "Regulación Emocional Efectiva"</w:t>
      </w:r>
    </w:p>
    <w:p w:rsidR="009A1ABF" w:rsidRDefault="00993A74">
      <w:pPr>
        <w:pStyle w:val="Ttulo2"/>
      </w:pPr>
      <w:r>
        <w:t>NOTAS PERSONALES</w:t>
      </w:r>
    </w:p>
    <w:p w:rsidR="009A1ABF" w:rsidRDefault="00993A74" w:rsidP="00360517">
      <w:pPr>
        <w:spacing w:before="80" w:after="80"/>
      </w:pPr>
      <w:r>
        <w:t>Usa este espacio para cualquier reflexión adicional, preguntas o ideas que surjan durante el curso:</w:t>
      </w:r>
    </w:p>
    <w:p w:rsidR="009A1ABF" w:rsidRDefault="009A1ABF">
      <w:pPr>
        <w:pBdr>
          <w:bottom w:val="single" w:sz="6" w:space="1" w:color="A0A0A0"/>
        </w:pBdr>
        <w:spacing w:before="100" w:after="100"/>
      </w:pPr>
    </w:p>
    <w:p w:rsidR="009A1ABF" w:rsidRDefault="009A1ABF">
      <w:pPr>
        <w:pBdr>
          <w:bottom w:val="single" w:sz="8" w:space="1" w:color="FB977A"/>
        </w:pBdr>
        <w:spacing w:before="200" w:after="200"/>
      </w:pPr>
    </w:p>
    <w:p w:rsidR="009A1ABF" w:rsidRDefault="00993A74" w:rsidP="00360517">
      <w:pPr>
        <w:spacing w:before="120" w:after="80"/>
        <w:jc w:val="center"/>
      </w:pPr>
      <w:r>
        <w:rPr>
          <w:b/>
          <w:bCs/>
          <w:color w:val="787878"/>
          <w:sz w:val="24"/>
          <w:szCs w:val="24"/>
        </w:rPr>
        <w:t>¡Gracias por confiar en este proceso!</w:t>
      </w:r>
    </w:p>
    <w:p w:rsidR="009A1ABF" w:rsidRDefault="00993A74">
      <w:pPr>
        <w:spacing w:before="80" w:after="80"/>
      </w:pPr>
      <w:r>
        <w:t>Si este contenido te resultó valioso, te invito a:</w:t>
      </w:r>
    </w:p>
    <w:p w:rsidR="009A1ABF" w:rsidRDefault="00360517">
      <w:pPr>
        <w:pStyle w:val="Prrafodelista"/>
        <w:numPr>
          <w:ilvl w:val="0"/>
          <w:numId w:val="2"/>
        </w:numPr>
        <w:spacing w:before="80" w:after="80"/>
      </w:pPr>
      <w:r>
        <w:t>Suscribirte a mi N</w:t>
      </w:r>
      <w:r w:rsidR="00993A74">
        <w:t xml:space="preserve">ewsletter "Contigo" </w:t>
      </w:r>
      <w:r w:rsidR="003372F7">
        <w:t xml:space="preserve">en mi página web tanniaalvarez.com </w:t>
      </w:r>
      <w:r w:rsidR="00993A74">
        <w:t>para profundizar cada semana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 xml:space="preserve">Inscribirte al curso completo donde trabajaremos con herramientas </w:t>
      </w:r>
      <w:bookmarkStart w:id="0" w:name="_GoBack"/>
      <w:bookmarkEnd w:id="0"/>
      <w:r>
        <w:t>prácticas de DBT</w:t>
      </w:r>
    </w:p>
    <w:p w:rsidR="009A1ABF" w:rsidRDefault="00993A74">
      <w:pPr>
        <w:pStyle w:val="Prrafodelista"/>
        <w:numPr>
          <w:ilvl w:val="0"/>
          <w:numId w:val="2"/>
        </w:numPr>
        <w:spacing w:before="80" w:after="80"/>
      </w:pPr>
      <w:r>
        <w:t>Compartir este recurso con alguien que pueda beneficiarse</w:t>
      </w:r>
    </w:p>
    <w:p w:rsidR="00360517" w:rsidRDefault="00360517" w:rsidP="00360517">
      <w:pPr>
        <w:spacing w:before="80" w:after="80"/>
        <w:jc w:val="center"/>
      </w:pPr>
    </w:p>
    <w:p w:rsidR="009A1ABF" w:rsidRDefault="00993A74" w:rsidP="00360517">
      <w:pPr>
        <w:spacing w:before="80" w:after="80"/>
        <w:jc w:val="center"/>
      </w:pPr>
      <w:r>
        <w:t>Con cariño,</w:t>
      </w:r>
    </w:p>
    <w:p w:rsidR="009A1ABF" w:rsidRPr="003372F7" w:rsidRDefault="00993A74" w:rsidP="003372F7">
      <w:pPr>
        <w:spacing w:before="120" w:after="80"/>
        <w:jc w:val="center"/>
        <w:rPr>
          <w:color w:val="BC0889"/>
        </w:rPr>
      </w:pPr>
      <w:r w:rsidRPr="003372F7">
        <w:rPr>
          <w:b/>
          <w:bCs/>
          <w:color w:val="BC0889"/>
          <w:sz w:val="24"/>
          <w:szCs w:val="24"/>
        </w:rPr>
        <w:t>Tannia</w:t>
      </w:r>
      <w:r w:rsidR="003372F7" w:rsidRPr="003372F7">
        <w:rPr>
          <w:b/>
          <w:bCs/>
          <w:color w:val="BC0889"/>
          <w:sz w:val="24"/>
          <w:szCs w:val="24"/>
        </w:rPr>
        <w:t xml:space="preserve"> Alvarez</w:t>
      </w:r>
    </w:p>
    <w:sectPr w:rsidR="009A1ABF" w:rsidRPr="003372F7" w:rsidSect="003C2B20">
      <w:pgSz w:w="12240" w:h="15840" w:code="1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CDF" w:rsidRDefault="00037CDF" w:rsidP="00360517">
      <w:r>
        <w:separator/>
      </w:r>
    </w:p>
  </w:endnote>
  <w:endnote w:type="continuationSeparator" w:id="0">
    <w:p w:rsidR="00037CDF" w:rsidRDefault="00037CDF" w:rsidP="0036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CDF" w:rsidRDefault="00037CDF" w:rsidP="00360517">
      <w:r>
        <w:separator/>
      </w:r>
    </w:p>
  </w:footnote>
  <w:footnote w:type="continuationSeparator" w:id="0">
    <w:p w:rsidR="00037CDF" w:rsidRDefault="00037CDF" w:rsidP="0036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87451"/>
    <w:multiLevelType w:val="hybridMultilevel"/>
    <w:tmpl w:val="2D104038"/>
    <w:lvl w:ilvl="0" w:tplc="025E33F6">
      <w:start w:val="1"/>
      <w:numFmt w:val="bullet"/>
      <w:lvlText w:val="•"/>
      <w:lvlJc w:val="left"/>
      <w:pPr>
        <w:ind w:left="720" w:hanging="360"/>
      </w:pPr>
      <w:rPr>
        <w:color w:val="FB977A"/>
      </w:rPr>
    </w:lvl>
    <w:lvl w:ilvl="1" w:tplc="F0A6AFEE">
      <w:numFmt w:val="decimal"/>
      <w:lvlText w:val=""/>
      <w:lvlJc w:val="left"/>
    </w:lvl>
    <w:lvl w:ilvl="2" w:tplc="BCCA3B4E">
      <w:numFmt w:val="decimal"/>
      <w:lvlText w:val=""/>
      <w:lvlJc w:val="left"/>
    </w:lvl>
    <w:lvl w:ilvl="3" w:tplc="7C0C4722">
      <w:numFmt w:val="decimal"/>
      <w:lvlText w:val=""/>
      <w:lvlJc w:val="left"/>
    </w:lvl>
    <w:lvl w:ilvl="4" w:tplc="3D7078FA">
      <w:numFmt w:val="decimal"/>
      <w:lvlText w:val=""/>
      <w:lvlJc w:val="left"/>
    </w:lvl>
    <w:lvl w:ilvl="5" w:tplc="731A4E62">
      <w:numFmt w:val="decimal"/>
      <w:lvlText w:val=""/>
      <w:lvlJc w:val="left"/>
    </w:lvl>
    <w:lvl w:ilvl="6" w:tplc="54EA2B90">
      <w:numFmt w:val="decimal"/>
      <w:lvlText w:val=""/>
      <w:lvlJc w:val="left"/>
    </w:lvl>
    <w:lvl w:ilvl="7" w:tplc="AEEE52DA">
      <w:numFmt w:val="decimal"/>
      <w:lvlText w:val=""/>
      <w:lvlJc w:val="left"/>
    </w:lvl>
    <w:lvl w:ilvl="8" w:tplc="C62AC5DA">
      <w:numFmt w:val="decimal"/>
      <w:lvlText w:val=""/>
      <w:lvlJc w:val="left"/>
    </w:lvl>
  </w:abstractNum>
  <w:abstractNum w:abstractNumId="1" w15:restartNumberingAfterBreak="0">
    <w:nsid w:val="3205378B"/>
    <w:multiLevelType w:val="hybridMultilevel"/>
    <w:tmpl w:val="172A1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9659C"/>
      </w:rPr>
    </w:lvl>
    <w:lvl w:ilvl="1" w:tplc="3A8C600E">
      <w:numFmt w:val="decimal"/>
      <w:lvlText w:val=""/>
      <w:lvlJc w:val="left"/>
    </w:lvl>
    <w:lvl w:ilvl="2" w:tplc="7A44F2B4">
      <w:numFmt w:val="decimal"/>
      <w:lvlText w:val=""/>
      <w:lvlJc w:val="left"/>
    </w:lvl>
    <w:lvl w:ilvl="3" w:tplc="A42EEE68">
      <w:numFmt w:val="decimal"/>
      <w:lvlText w:val=""/>
      <w:lvlJc w:val="left"/>
    </w:lvl>
    <w:lvl w:ilvl="4" w:tplc="B044CC02">
      <w:numFmt w:val="decimal"/>
      <w:lvlText w:val=""/>
      <w:lvlJc w:val="left"/>
    </w:lvl>
    <w:lvl w:ilvl="5" w:tplc="EC9EEAC4">
      <w:numFmt w:val="decimal"/>
      <w:lvlText w:val=""/>
      <w:lvlJc w:val="left"/>
    </w:lvl>
    <w:lvl w:ilvl="6" w:tplc="FBBE46D4">
      <w:numFmt w:val="decimal"/>
      <w:lvlText w:val=""/>
      <w:lvlJc w:val="left"/>
    </w:lvl>
    <w:lvl w:ilvl="7" w:tplc="981021FE">
      <w:numFmt w:val="decimal"/>
      <w:lvlText w:val=""/>
      <w:lvlJc w:val="left"/>
    </w:lvl>
    <w:lvl w:ilvl="8" w:tplc="97CC15A2">
      <w:numFmt w:val="decimal"/>
      <w:lvlText w:val=""/>
      <w:lvlJc w:val="left"/>
    </w:lvl>
  </w:abstractNum>
  <w:abstractNum w:abstractNumId="2" w15:restartNumberingAfterBreak="0">
    <w:nsid w:val="3B031A8D"/>
    <w:multiLevelType w:val="hybridMultilevel"/>
    <w:tmpl w:val="B7CC8982"/>
    <w:lvl w:ilvl="0" w:tplc="BBD6B6D4">
      <w:start w:val="1"/>
      <w:numFmt w:val="bullet"/>
      <w:lvlText w:val="●"/>
      <w:lvlJc w:val="left"/>
      <w:pPr>
        <w:ind w:left="720" w:hanging="360"/>
      </w:pPr>
    </w:lvl>
    <w:lvl w:ilvl="1" w:tplc="56C07AC2">
      <w:start w:val="1"/>
      <w:numFmt w:val="bullet"/>
      <w:lvlText w:val="○"/>
      <w:lvlJc w:val="left"/>
      <w:pPr>
        <w:ind w:left="1440" w:hanging="360"/>
      </w:pPr>
    </w:lvl>
    <w:lvl w:ilvl="2" w:tplc="D614596A">
      <w:start w:val="1"/>
      <w:numFmt w:val="bullet"/>
      <w:lvlText w:val="■"/>
      <w:lvlJc w:val="left"/>
      <w:pPr>
        <w:ind w:left="2160" w:hanging="360"/>
      </w:pPr>
    </w:lvl>
    <w:lvl w:ilvl="3" w:tplc="B1A48A42">
      <w:start w:val="1"/>
      <w:numFmt w:val="bullet"/>
      <w:lvlText w:val="●"/>
      <w:lvlJc w:val="left"/>
      <w:pPr>
        <w:ind w:left="2880" w:hanging="360"/>
      </w:pPr>
    </w:lvl>
    <w:lvl w:ilvl="4" w:tplc="65F0FE9E">
      <w:start w:val="1"/>
      <w:numFmt w:val="bullet"/>
      <w:lvlText w:val="○"/>
      <w:lvlJc w:val="left"/>
      <w:pPr>
        <w:ind w:left="3600" w:hanging="360"/>
      </w:pPr>
    </w:lvl>
    <w:lvl w:ilvl="5" w:tplc="89981B1E">
      <w:start w:val="1"/>
      <w:numFmt w:val="bullet"/>
      <w:lvlText w:val="■"/>
      <w:lvlJc w:val="left"/>
      <w:pPr>
        <w:ind w:left="4320" w:hanging="360"/>
      </w:pPr>
    </w:lvl>
    <w:lvl w:ilvl="6" w:tplc="C6FC3002">
      <w:start w:val="1"/>
      <w:numFmt w:val="bullet"/>
      <w:lvlText w:val="●"/>
      <w:lvlJc w:val="left"/>
      <w:pPr>
        <w:ind w:left="5040" w:hanging="360"/>
      </w:pPr>
    </w:lvl>
    <w:lvl w:ilvl="7" w:tplc="13867B54">
      <w:start w:val="1"/>
      <w:numFmt w:val="bullet"/>
      <w:lvlText w:val="●"/>
      <w:lvlJc w:val="left"/>
      <w:pPr>
        <w:ind w:left="5760" w:hanging="360"/>
      </w:pPr>
    </w:lvl>
    <w:lvl w:ilvl="8" w:tplc="A544B07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E4E7739"/>
    <w:multiLevelType w:val="hybridMultilevel"/>
    <w:tmpl w:val="324E46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9659C"/>
      </w:rPr>
    </w:lvl>
    <w:lvl w:ilvl="1" w:tplc="3A8C600E">
      <w:numFmt w:val="decimal"/>
      <w:lvlText w:val=""/>
      <w:lvlJc w:val="left"/>
    </w:lvl>
    <w:lvl w:ilvl="2" w:tplc="7A44F2B4">
      <w:numFmt w:val="decimal"/>
      <w:lvlText w:val=""/>
      <w:lvlJc w:val="left"/>
    </w:lvl>
    <w:lvl w:ilvl="3" w:tplc="A42EEE68">
      <w:numFmt w:val="decimal"/>
      <w:lvlText w:val=""/>
      <w:lvlJc w:val="left"/>
    </w:lvl>
    <w:lvl w:ilvl="4" w:tplc="B044CC02">
      <w:numFmt w:val="decimal"/>
      <w:lvlText w:val=""/>
      <w:lvlJc w:val="left"/>
    </w:lvl>
    <w:lvl w:ilvl="5" w:tplc="EC9EEAC4">
      <w:numFmt w:val="decimal"/>
      <w:lvlText w:val=""/>
      <w:lvlJc w:val="left"/>
    </w:lvl>
    <w:lvl w:ilvl="6" w:tplc="FBBE46D4">
      <w:numFmt w:val="decimal"/>
      <w:lvlText w:val=""/>
      <w:lvlJc w:val="left"/>
    </w:lvl>
    <w:lvl w:ilvl="7" w:tplc="981021FE">
      <w:numFmt w:val="decimal"/>
      <w:lvlText w:val=""/>
      <w:lvlJc w:val="left"/>
    </w:lvl>
    <w:lvl w:ilvl="8" w:tplc="97CC15A2">
      <w:numFmt w:val="decimal"/>
      <w:lvlText w:val=""/>
      <w:lvlJc w:val="left"/>
    </w:lvl>
  </w:abstractNum>
  <w:abstractNum w:abstractNumId="4" w15:restartNumberingAfterBreak="0">
    <w:nsid w:val="4EFC5786"/>
    <w:multiLevelType w:val="hybridMultilevel"/>
    <w:tmpl w:val="CD5612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76F9"/>
    <w:multiLevelType w:val="hybridMultilevel"/>
    <w:tmpl w:val="DBF60256"/>
    <w:lvl w:ilvl="0" w:tplc="13A6486E">
      <w:start w:val="1"/>
      <w:numFmt w:val="decimal"/>
      <w:lvlText w:val="%1."/>
      <w:lvlJc w:val="left"/>
      <w:pPr>
        <w:ind w:left="720" w:hanging="360"/>
      </w:pPr>
      <w:rPr>
        <w:color w:val="C9659C"/>
      </w:rPr>
    </w:lvl>
    <w:lvl w:ilvl="1" w:tplc="3A8C600E">
      <w:numFmt w:val="decimal"/>
      <w:lvlText w:val=""/>
      <w:lvlJc w:val="left"/>
    </w:lvl>
    <w:lvl w:ilvl="2" w:tplc="7A44F2B4">
      <w:numFmt w:val="decimal"/>
      <w:lvlText w:val=""/>
      <w:lvlJc w:val="left"/>
    </w:lvl>
    <w:lvl w:ilvl="3" w:tplc="A42EEE68">
      <w:numFmt w:val="decimal"/>
      <w:lvlText w:val=""/>
      <w:lvlJc w:val="left"/>
    </w:lvl>
    <w:lvl w:ilvl="4" w:tplc="B044CC02">
      <w:numFmt w:val="decimal"/>
      <w:lvlText w:val=""/>
      <w:lvlJc w:val="left"/>
    </w:lvl>
    <w:lvl w:ilvl="5" w:tplc="EC9EEAC4">
      <w:numFmt w:val="decimal"/>
      <w:lvlText w:val=""/>
      <w:lvlJc w:val="left"/>
    </w:lvl>
    <w:lvl w:ilvl="6" w:tplc="FBBE46D4">
      <w:numFmt w:val="decimal"/>
      <w:lvlText w:val=""/>
      <w:lvlJc w:val="left"/>
    </w:lvl>
    <w:lvl w:ilvl="7" w:tplc="981021FE">
      <w:numFmt w:val="decimal"/>
      <w:lvlText w:val=""/>
      <w:lvlJc w:val="left"/>
    </w:lvl>
    <w:lvl w:ilvl="8" w:tplc="97CC15A2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BF"/>
    <w:rsid w:val="00037CDF"/>
    <w:rsid w:val="000B3F6F"/>
    <w:rsid w:val="003372F7"/>
    <w:rsid w:val="00360517"/>
    <w:rsid w:val="003C2B20"/>
    <w:rsid w:val="00667704"/>
    <w:rsid w:val="00822550"/>
    <w:rsid w:val="0089400E"/>
    <w:rsid w:val="00911534"/>
    <w:rsid w:val="00993A74"/>
    <w:rsid w:val="009A1ABF"/>
    <w:rsid w:val="009A7BC4"/>
    <w:rsid w:val="00A601FF"/>
    <w:rsid w:val="00D352CB"/>
    <w:rsid w:val="00DC45D0"/>
    <w:rsid w:val="00E8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0C42C5-2CC5-4315-947F-35CCB1AE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spacing w:before="400" w:after="200"/>
      <w:outlineLvl w:val="0"/>
    </w:pPr>
    <w:rPr>
      <w:b/>
      <w:bCs/>
      <w:color w:val="C9659C"/>
      <w:sz w:val="32"/>
      <w:szCs w:val="32"/>
    </w:rPr>
  </w:style>
  <w:style w:type="paragraph" w:styleId="Ttulo2">
    <w:name w:val="heading 2"/>
    <w:qFormat/>
    <w:pPr>
      <w:spacing w:before="300" w:after="150"/>
      <w:outlineLvl w:val="1"/>
    </w:pPr>
    <w:rPr>
      <w:b/>
      <w:bCs/>
      <w:color w:val="787878"/>
      <w:sz w:val="28"/>
      <w:szCs w:val="28"/>
    </w:rPr>
  </w:style>
  <w:style w:type="paragraph" w:styleId="Ttulo3">
    <w:name w:val="heading 3"/>
    <w:qFormat/>
    <w:pPr>
      <w:spacing w:before="200" w:after="100"/>
      <w:outlineLvl w:val="2"/>
    </w:pPr>
    <w:rPr>
      <w:b/>
      <w:bCs/>
      <w:color w:val="FB977A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605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0517"/>
  </w:style>
  <w:style w:type="paragraph" w:styleId="Piedepgina">
    <w:name w:val="footer"/>
    <w:basedOn w:val="Normal"/>
    <w:link w:val="PiedepginaCar"/>
    <w:uiPriority w:val="99"/>
    <w:unhideWhenUsed/>
    <w:rsid w:val="003605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517"/>
  </w:style>
  <w:style w:type="paragraph" w:styleId="Textodeglobo">
    <w:name w:val="Balloon Text"/>
    <w:basedOn w:val="Normal"/>
    <w:link w:val="TextodegloboCar"/>
    <w:uiPriority w:val="99"/>
    <w:semiHidden/>
    <w:unhideWhenUsed/>
    <w:rsid w:val="003C2B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1119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Tannia Álvarez</cp:lastModifiedBy>
  <cp:revision>2</cp:revision>
  <cp:lastPrinted>2026-06-03T00:26:00Z</cp:lastPrinted>
  <dcterms:created xsi:type="dcterms:W3CDTF">2026-06-04T18:08:00Z</dcterms:created>
  <dcterms:modified xsi:type="dcterms:W3CDTF">2026-06-04T18:08:00Z</dcterms:modified>
</cp:coreProperties>
</file>